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211" w:rsidRDefault="00804211" w:rsidP="00804211">
      <w:pPr>
        <w:autoSpaceDE w:val="0"/>
        <w:spacing w:before="0" w:beforeAutospacing="0" w:after="0" w:line="360" w:lineRule="auto"/>
        <w:jc w:val="center"/>
        <w:rPr>
          <w:rFonts w:ascii="方正小标宋简体" w:eastAsia="方正小标宋简体"/>
          <w:sz w:val="44"/>
          <w:szCs w:val="44"/>
        </w:rPr>
      </w:pPr>
      <w:r>
        <w:rPr>
          <w:rFonts w:ascii="方正小标宋简体" w:eastAsia="方正小标宋简体" w:hint="eastAsia"/>
          <w:sz w:val="44"/>
          <w:szCs w:val="44"/>
        </w:rPr>
        <w:t>内蒙古自治区生鲜乳喷粉补贴实施细则</w:t>
      </w:r>
    </w:p>
    <w:p w:rsidR="00804211" w:rsidRDefault="00804211" w:rsidP="00804211">
      <w:pPr>
        <w:autoSpaceDE w:val="0"/>
        <w:spacing w:before="0" w:beforeAutospacing="0" w:after="0" w:line="360" w:lineRule="auto"/>
        <w:jc w:val="center"/>
        <w:rPr>
          <w:rFonts w:ascii="方正仿宋_GBK" w:hAnsi="方正仿宋_GBK" w:hint="eastAsia"/>
          <w:sz w:val="32"/>
          <w:szCs w:val="32"/>
        </w:rPr>
      </w:pPr>
      <w:r>
        <w:rPr>
          <w:rFonts w:ascii="方正仿宋_GBK" w:hAnsi="方正仿宋_GBK"/>
          <w:sz w:val="32"/>
          <w:szCs w:val="32"/>
        </w:rPr>
        <w:t xml:space="preserve"> </w:t>
      </w:r>
    </w:p>
    <w:p w:rsidR="00804211" w:rsidRDefault="00804211" w:rsidP="00804211">
      <w:pPr>
        <w:autoSpaceDE w:val="0"/>
        <w:spacing w:before="0" w:beforeAutospacing="0" w:after="0" w:line="360" w:lineRule="auto"/>
        <w:ind w:firstLineChars="200" w:firstLine="640"/>
        <w:rPr>
          <w:rFonts w:ascii="仿宋_GB2312" w:eastAsia="仿宋_GB2312"/>
          <w:sz w:val="32"/>
          <w:szCs w:val="32"/>
        </w:rPr>
      </w:pPr>
      <w:r>
        <w:rPr>
          <w:rFonts w:ascii="仿宋_GB2312" w:eastAsia="仿宋_GB2312" w:hint="eastAsia"/>
          <w:sz w:val="32"/>
          <w:szCs w:val="32"/>
        </w:rPr>
        <w:t>依据《内蒙古自治区人民政府办公厅关于印发推进奶产业高质量发展若干政策措施的通知》（内政办发〔2023〕58号），为鼓励乳制品加工企业在3-5月销售淡季及时足额收购生鲜乳，对3-5月使用生鲜乳喷粉给予补贴，特制定如下实施细则。</w:t>
      </w:r>
    </w:p>
    <w:p w:rsidR="00804211" w:rsidRDefault="00804211" w:rsidP="00804211">
      <w:pPr>
        <w:autoSpaceDE w:val="0"/>
        <w:spacing w:before="0" w:beforeAutospacing="0" w:after="0" w:line="360" w:lineRule="auto"/>
        <w:ind w:firstLineChars="200" w:firstLine="640"/>
        <w:jc w:val="left"/>
        <w:rPr>
          <w:rFonts w:ascii="黑体" w:eastAsia="黑体" w:hAnsi="黑体" w:hint="eastAsia"/>
          <w:sz w:val="32"/>
          <w:szCs w:val="32"/>
        </w:rPr>
      </w:pPr>
      <w:r>
        <w:rPr>
          <w:rFonts w:ascii="黑体" w:eastAsia="黑体" w:hAnsi="黑体" w:hint="eastAsia"/>
          <w:sz w:val="32"/>
          <w:szCs w:val="32"/>
        </w:rPr>
        <w:t>一、补贴对象</w:t>
      </w:r>
    </w:p>
    <w:p w:rsidR="00804211" w:rsidRDefault="00804211" w:rsidP="00804211">
      <w:pPr>
        <w:autoSpaceDE w:val="0"/>
        <w:spacing w:before="0" w:beforeAutospacing="0" w:after="0" w:line="360" w:lineRule="auto"/>
        <w:ind w:firstLineChars="200" w:firstLine="640"/>
        <w:jc w:val="left"/>
        <w:rPr>
          <w:rFonts w:ascii="仿宋_GB2312" w:eastAsia="仿宋_GB2312" w:hint="eastAsia"/>
          <w:sz w:val="32"/>
          <w:szCs w:val="32"/>
        </w:rPr>
      </w:pPr>
      <w:r>
        <w:rPr>
          <w:rFonts w:ascii="仿宋_GB2312" w:eastAsia="仿宋_GB2312" w:hint="eastAsia"/>
          <w:sz w:val="32"/>
          <w:szCs w:val="32"/>
        </w:rPr>
        <w:t>在3-5月份销售淡季及时收购生鲜乳进行喷粉的自治区内乳制品加工企业。</w:t>
      </w:r>
    </w:p>
    <w:p w:rsidR="00804211" w:rsidRDefault="00804211" w:rsidP="00804211">
      <w:pPr>
        <w:autoSpaceDE w:val="0"/>
        <w:spacing w:before="0" w:beforeAutospacing="0" w:after="0" w:line="360" w:lineRule="auto"/>
        <w:ind w:firstLineChars="200" w:firstLine="640"/>
        <w:jc w:val="left"/>
        <w:rPr>
          <w:rFonts w:ascii="黑体" w:eastAsia="黑体" w:hAnsi="黑体" w:hint="eastAsia"/>
          <w:sz w:val="32"/>
          <w:szCs w:val="32"/>
        </w:rPr>
      </w:pPr>
      <w:r>
        <w:rPr>
          <w:rFonts w:ascii="黑体" w:eastAsia="黑体" w:hAnsi="黑体" w:hint="eastAsia"/>
          <w:sz w:val="32"/>
          <w:szCs w:val="32"/>
        </w:rPr>
        <w:t>二、补贴方式</w:t>
      </w:r>
    </w:p>
    <w:p w:rsidR="00804211" w:rsidRDefault="00804211" w:rsidP="00804211">
      <w:pPr>
        <w:autoSpaceDE w:val="0"/>
        <w:spacing w:before="0" w:beforeAutospacing="0" w:after="0" w:line="360" w:lineRule="auto"/>
        <w:ind w:firstLineChars="200" w:firstLine="640"/>
        <w:jc w:val="left"/>
        <w:rPr>
          <w:rFonts w:ascii="仿宋_GB2312" w:eastAsia="仿宋_GB2312" w:hint="eastAsia"/>
          <w:sz w:val="32"/>
          <w:szCs w:val="32"/>
        </w:rPr>
      </w:pPr>
      <w:r>
        <w:rPr>
          <w:rFonts w:ascii="仿宋_GB2312" w:eastAsia="仿宋_GB2312" w:hint="eastAsia"/>
          <w:sz w:val="32"/>
          <w:szCs w:val="32"/>
        </w:rPr>
        <w:t>采取事后补贴形式，对政策实施期内每年3月1日至5月31日收购生鲜乳用于喷粉的乳制品加工企业，按年予以补贴。</w:t>
      </w:r>
    </w:p>
    <w:p w:rsidR="00804211" w:rsidRDefault="00804211" w:rsidP="00804211">
      <w:pPr>
        <w:autoSpaceDE w:val="0"/>
        <w:spacing w:before="0" w:beforeAutospacing="0" w:after="0" w:line="360" w:lineRule="auto"/>
        <w:ind w:firstLineChars="200" w:firstLine="640"/>
        <w:jc w:val="left"/>
        <w:rPr>
          <w:rFonts w:ascii="黑体" w:eastAsia="黑体" w:hAnsi="黑体" w:hint="eastAsia"/>
          <w:sz w:val="32"/>
          <w:szCs w:val="32"/>
        </w:rPr>
      </w:pPr>
      <w:r>
        <w:rPr>
          <w:rFonts w:ascii="黑体" w:eastAsia="黑体" w:hAnsi="黑体" w:hint="eastAsia"/>
          <w:sz w:val="32"/>
          <w:szCs w:val="32"/>
        </w:rPr>
        <w:t>三、补贴标准</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按企业每年3月1日至5月31日收购的生鲜乳数量的10%，每吨补贴1000元。企业生产喷粉所用生鲜乳量未达到收购生鲜乳量的10%的，按实际用生鲜乳量补贴，喷粉所用生鲜乳量低于100吨的不予补贴。补贴资金由自治区和所在盟市政府各承担50%。</w:t>
      </w:r>
    </w:p>
    <w:p w:rsidR="00804211" w:rsidRDefault="00804211" w:rsidP="00804211">
      <w:pPr>
        <w:autoSpaceDE w:val="0"/>
        <w:spacing w:before="0" w:beforeAutospacing="0" w:after="0" w:line="360" w:lineRule="auto"/>
        <w:ind w:firstLineChars="200" w:firstLine="640"/>
        <w:rPr>
          <w:rFonts w:ascii="黑体" w:eastAsia="黑体" w:hAnsi="黑体" w:hint="eastAsia"/>
          <w:sz w:val="32"/>
          <w:szCs w:val="32"/>
        </w:rPr>
      </w:pPr>
      <w:r>
        <w:rPr>
          <w:rFonts w:ascii="黑体" w:eastAsia="黑体" w:hAnsi="黑体" w:hint="eastAsia"/>
          <w:sz w:val="32"/>
          <w:szCs w:val="32"/>
        </w:rPr>
        <w:t>四、补贴程序</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（一）申报</w:t>
      </w:r>
      <w:r>
        <w:rPr>
          <w:rFonts w:ascii="仿宋_GB2312" w:eastAsia="仿宋_GB2312" w:hint="eastAsia"/>
          <w:sz w:val="32"/>
          <w:szCs w:val="32"/>
        </w:rPr>
        <w:t>。申报企业在当年6月将申报材料逐级上报，申</w:t>
      </w:r>
      <w:r>
        <w:rPr>
          <w:rFonts w:ascii="仿宋_GB2312" w:eastAsia="仿宋_GB2312" w:hint="eastAsia"/>
          <w:sz w:val="32"/>
          <w:szCs w:val="32"/>
        </w:rPr>
        <w:lastRenderedPageBreak/>
        <w:t>报材料包括：</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1.年度生鲜乳喷粉补贴申请表</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2.企业专项审计报告（含企业3-5月份生鲜乳收购、喷粉等主要情况)；</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3.企业《乳制品生产许可证》复印件；</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4.企业营业执照复印件；</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5.企业在“信用内蒙古”、“国家企业信用信息公示系统”网站的企业信用情况截图（截止申报期）；</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6.企业基本情况表；</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7.企业真实性承诺书；</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8.如企业存在委托其他乳制品加工企业进行喷粉情况的，还须提供：</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(1)受委托企业《乳制品生产许可证》复印件；</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(2)受委托企业营业执照复印件；</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(3)委托合同复印件。</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9.其他相关材料。</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（二）逐级审核</w:t>
      </w:r>
      <w:r>
        <w:rPr>
          <w:rFonts w:ascii="仿宋_GB2312" w:eastAsia="仿宋_GB2312" w:hint="eastAsia"/>
          <w:sz w:val="32"/>
          <w:szCs w:val="32"/>
        </w:rPr>
        <w:t>。企业所在旗县区工信部门对企业申报材料进行初审，查验、核实相关数据，提出初审意见后报盟市工信部门。盟市工信部门对旗县区上报企业材料进行审核（必要时可抽查）汇总后，于当年6月30日前，上报自治区工信厅。</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（三）评审</w:t>
      </w:r>
      <w:r>
        <w:rPr>
          <w:rFonts w:ascii="仿宋_GB2312" w:eastAsia="仿宋_GB2312" w:hint="eastAsia"/>
          <w:sz w:val="32"/>
          <w:szCs w:val="32"/>
        </w:rPr>
        <w:t>。自治区</w:t>
      </w:r>
      <w:proofErr w:type="gramStart"/>
      <w:r>
        <w:rPr>
          <w:rFonts w:ascii="仿宋_GB2312" w:eastAsia="仿宋_GB2312" w:hint="eastAsia"/>
          <w:sz w:val="32"/>
          <w:szCs w:val="32"/>
        </w:rPr>
        <w:t>工信厅组织</w:t>
      </w:r>
      <w:proofErr w:type="gramEnd"/>
      <w:r>
        <w:rPr>
          <w:rFonts w:ascii="仿宋_GB2312" w:eastAsia="仿宋_GB2312" w:hint="eastAsia"/>
          <w:sz w:val="32"/>
          <w:szCs w:val="32"/>
        </w:rPr>
        <w:t>专家或委托第三方评审机构</w:t>
      </w:r>
      <w:r>
        <w:rPr>
          <w:rFonts w:ascii="仿宋_GB2312" w:eastAsia="仿宋_GB2312" w:hint="eastAsia"/>
          <w:sz w:val="32"/>
          <w:szCs w:val="32"/>
        </w:rPr>
        <w:lastRenderedPageBreak/>
        <w:t>对各盟市工信部门上报的企业申报材料进行评审，并对评审结果予以公示，</w:t>
      </w:r>
      <w:proofErr w:type="gramStart"/>
      <w:r>
        <w:rPr>
          <w:rFonts w:ascii="仿宋_GB2312" w:eastAsia="仿宋_GB2312" w:hint="eastAsia"/>
          <w:sz w:val="32"/>
          <w:szCs w:val="32"/>
        </w:rPr>
        <w:t>无异议后商自治区</w:t>
      </w:r>
      <w:proofErr w:type="gramEnd"/>
      <w:r>
        <w:rPr>
          <w:rFonts w:ascii="仿宋_GB2312" w:eastAsia="仿宋_GB2312" w:hint="eastAsia"/>
          <w:sz w:val="32"/>
          <w:szCs w:val="32"/>
        </w:rPr>
        <w:t>财政厅予以资金奖补。</w:t>
      </w:r>
    </w:p>
    <w:p w:rsidR="00804211" w:rsidRDefault="00804211" w:rsidP="00804211">
      <w:pPr>
        <w:autoSpaceDE w:val="0"/>
        <w:spacing w:before="0" w:beforeAutospacing="0" w:after="0" w:line="360" w:lineRule="auto"/>
        <w:ind w:firstLineChars="200" w:firstLine="640"/>
        <w:rPr>
          <w:rFonts w:ascii="黑体" w:eastAsia="黑体" w:hAnsi="黑体" w:hint="eastAsia"/>
          <w:sz w:val="32"/>
          <w:szCs w:val="32"/>
        </w:rPr>
      </w:pPr>
      <w:r>
        <w:rPr>
          <w:rFonts w:ascii="黑体" w:eastAsia="黑体" w:hAnsi="黑体" w:hint="eastAsia"/>
          <w:sz w:val="32"/>
          <w:szCs w:val="32"/>
        </w:rPr>
        <w:t>五、相关要求</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（一）</w:t>
      </w:r>
      <w:r>
        <w:rPr>
          <w:rFonts w:ascii="仿宋_GB2312" w:eastAsia="仿宋_GB2312" w:hint="eastAsia"/>
          <w:sz w:val="32"/>
          <w:szCs w:val="32"/>
        </w:rPr>
        <w:t>各申报企业要坚持实事求是，对弄虚作假、套取补贴资金者，一经发现，取消补贴资格，已下达资金的要立即收回。对企业失信行为，通报自治区发展和改革委员会和自治区市场监督管理局，企业三年内不得进入诚实守信“红名单”（被评为诚信示范企业、重合同守信用企业），已进入的要予以取消。</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（二）</w:t>
      </w:r>
      <w:r>
        <w:rPr>
          <w:rFonts w:ascii="仿宋_GB2312" w:eastAsia="仿宋_GB2312" w:hint="eastAsia"/>
          <w:sz w:val="32"/>
          <w:szCs w:val="32"/>
        </w:rPr>
        <w:t>各级工信部门要严格执行政策，认真审核把关，提高工作效能，尽量为企业提供便利。</w:t>
      </w:r>
    </w:p>
    <w:p w:rsidR="00804211" w:rsidRDefault="00804211" w:rsidP="00804211">
      <w:pPr>
        <w:autoSpaceDE w:val="0"/>
        <w:spacing w:before="0" w:beforeAutospacing="0" w:after="0" w:line="360" w:lineRule="auto"/>
        <w:ind w:firstLineChars="200" w:firstLine="640"/>
        <w:rPr>
          <w:rFonts w:ascii="黑体" w:eastAsia="黑体" w:hAnsi="黑体" w:hint="eastAsia"/>
          <w:sz w:val="32"/>
          <w:szCs w:val="32"/>
        </w:rPr>
      </w:pPr>
      <w:r>
        <w:rPr>
          <w:rFonts w:ascii="黑体" w:eastAsia="黑体" w:hAnsi="黑体" w:hint="eastAsia"/>
          <w:sz w:val="32"/>
          <w:szCs w:val="32"/>
        </w:rPr>
        <w:t>六、其他</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（一）申报时间和要求，</w:t>
      </w:r>
      <w:proofErr w:type="gramStart"/>
      <w:r>
        <w:rPr>
          <w:rFonts w:ascii="仿宋_GB2312" w:eastAsia="仿宋_GB2312" w:hint="eastAsia"/>
          <w:sz w:val="32"/>
          <w:szCs w:val="32"/>
        </w:rPr>
        <w:t>视当年</w:t>
      </w:r>
      <w:proofErr w:type="gramEnd"/>
      <w:r>
        <w:rPr>
          <w:rFonts w:ascii="仿宋_GB2312" w:eastAsia="仿宋_GB2312" w:hint="eastAsia"/>
          <w:sz w:val="32"/>
          <w:szCs w:val="32"/>
        </w:rPr>
        <w:t>具体情况，可适当进行调整。</w:t>
      </w:r>
    </w:p>
    <w:p w:rsidR="00804211" w:rsidRDefault="00804211" w:rsidP="00804211">
      <w:pPr>
        <w:pStyle w:val="a0"/>
        <w:spacing w:before="0" w:beforeAutospacing="0" w:after="0" w:line="360" w:lineRule="auto"/>
        <w:rPr>
          <w:rFonts w:hint="eastAsia"/>
        </w:rPr>
      </w:pPr>
      <w:r>
        <w:rPr>
          <w:rFonts w:ascii="仿宋_GB2312" w:eastAsia="仿宋_GB2312" w:hint="eastAsia"/>
          <w:sz w:val="32"/>
          <w:szCs w:val="32"/>
        </w:rPr>
        <w:t xml:space="preserve">    （二）本实施细则自印发之日起实施，《推进奶业振兴九条政策措施实施细则》（内</w:t>
      </w:r>
      <w:proofErr w:type="gramStart"/>
      <w:r>
        <w:rPr>
          <w:rFonts w:ascii="仿宋_GB2312" w:eastAsia="仿宋_GB2312" w:hint="eastAsia"/>
          <w:sz w:val="32"/>
          <w:szCs w:val="32"/>
        </w:rPr>
        <w:t>农畜发</w:t>
      </w:r>
      <w:proofErr w:type="gramEnd"/>
      <w:r>
        <w:rPr>
          <w:rFonts w:ascii="仿宋_GB2312" w:eastAsia="仿宋_GB2312" w:hint="eastAsia"/>
          <w:sz w:val="32"/>
          <w:szCs w:val="32"/>
        </w:rPr>
        <w:t>〔2022〕181号）中《内蒙古自治区生鲜乳喷粉补贴实施细则》同时废止。</w:t>
      </w:r>
    </w:p>
    <w:p w:rsidR="00804211" w:rsidRDefault="00804211" w:rsidP="00804211">
      <w:pPr>
        <w:autoSpaceDE w:val="0"/>
        <w:spacing w:before="0" w:beforeAutospacing="0" w:after="0" w:line="360" w:lineRule="auto"/>
        <w:ind w:firstLineChars="200" w:firstLine="640"/>
        <w:rPr>
          <w:rFonts w:ascii="仿宋_GB2312" w:eastAsia="仿宋_GB2312"/>
          <w:sz w:val="32"/>
          <w:szCs w:val="32"/>
        </w:rPr>
      </w:pPr>
      <w:r>
        <w:rPr>
          <w:rFonts w:ascii="仿宋_GB2312" w:eastAsia="仿宋_GB2312" w:hint="eastAsia"/>
          <w:sz w:val="32"/>
          <w:szCs w:val="32"/>
        </w:rPr>
        <w:t xml:space="preserve"> </w:t>
      </w:r>
    </w:p>
    <w:p w:rsidR="00804211" w:rsidRDefault="00804211" w:rsidP="00804211">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附件：1.年度生鲜乳喷粉补贴申请表</w:t>
      </w:r>
    </w:p>
    <w:p w:rsidR="00804211" w:rsidRDefault="00804211" w:rsidP="00804211">
      <w:pPr>
        <w:autoSpaceDE w:val="0"/>
        <w:spacing w:before="0" w:beforeAutospacing="0" w:after="0" w:line="360" w:lineRule="auto"/>
        <w:ind w:firstLineChars="500" w:firstLine="1600"/>
        <w:rPr>
          <w:rFonts w:ascii="仿宋_GB2312" w:eastAsia="仿宋_GB2312" w:hint="eastAsia"/>
          <w:sz w:val="32"/>
          <w:szCs w:val="32"/>
        </w:rPr>
      </w:pPr>
      <w:r>
        <w:rPr>
          <w:rFonts w:ascii="仿宋_GB2312" w:eastAsia="仿宋_GB2312" w:hint="eastAsia"/>
          <w:sz w:val="32"/>
          <w:szCs w:val="32"/>
        </w:rPr>
        <w:t>2.企业基本情况表</w:t>
      </w:r>
    </w:p>
    <w:p w:rsidR="00804211" w:rsidRDefault="00804211" w:rsidP="00804211">
      <w:pPr>
        <w:autoSpaceDE w:val="0"/>
        <w:spacing w:before="0" w:beforeAutospacing="0" w:after="0" w:line="360" w:lineRule="auto"/>
        <w:ind w:firstLineChars="500" w:firstLine="1050"/>
        <w:rPr>
          <w:rFonts w:hint="eastAsia"/>
        </w:rPr>
      </w:pPr>
      <w:r>
        <w:rPr>
          <w:rFonts w:hint="eastAsia"/>
        </w:rPr>
        <w:t xml:space="preserve">    </w:t>
      </w:r>
      <w:r>
        <w:rPr>
          <w:rFonts w:ascii="仿宋_GB2312" w:eastAsia="仿宋_GB2312" w:hint="eastAsia"/>
          <w:sz w:val="32"/>
          <w:szCs w:val="32"/>
        </w:rPr>
        <w:t xml:space="preserve"> 3.企业真实性承诺书</w:t>
      </w:r>
    </w:p>
    <w:p w:rsidR="00804211" w:rsidRDefault="00804211" w:rsidP="00804211">
      <w:pPr>
        <w:autoSpaceDE w:val="0"/>
        <w:spacing w:before="0" w:beforeAutospacing="0" w:after="0" w:line="360" w:lineRule="auto"/>
        <w:ind w:firstLineChars="500" w:firstLine="1600"/>
        <w:rPr>
          <w:rFonts w:ascii="仿宋_GB2312" w:eastAsia="仿宋_GB2312"/>
          <w:sz w:val="32"/>
          <w:szCs w:val="32"/>
        </w:rPr>
      </w:pPr>
      <w:r>
        <w:rPr>
          <w:rFonts w:ascii="仿宋_GB2312" w:eastAsia="仿宋_GB2312" w:hint="eastAsia"/>
          <w:sz w:val="32"/>
          <w:szCs w:val="32"/>
        </w:rPr>
        <w:t>4.年度盟市生鲜乳喷粉补贴申请汇总表</w:t>
      </w:r>
    </w:p>
    <w:p w:rsidR="00804211" w:rsidRDefault="00804211" w:rsidP="00804211">
      <w:pPr>
        <w:spacing w:before="0" w:beforeAutospacing="0" w:after="0" w:line="360" w:lineRule="auto"/>
        <w:rPr>
          <w:rFonts w:ascii="仿宋_GB2312" w:eastAsia="仿宋_GB2312" w:hint="eastAsia"/>
          <w:sz w:val="32"/>
          <w:szCs w:val="32"/>
        </w:rPr>
      </w:pPr>
      <w:r>
        <w:rPr>
          <w:rFonts w:ascii="仿宋_GB2312" w:eastAsia="仿宋_GB2312" w:hint="eastAsia"/>
          <w:sz w:val="32"/>
          <w:szCs w:val="32"/>
        </w:rPr>
        <w:t xml:space="preserve"> </w:t>
      </w:r>
    </w:p>
    <w:p w:rsidR="00804211" w:rsidRDefault="00804211" w:rsidP="00804211">
      <w:pPr>
        <w:pStyle w:val="a0"/>
        <w:spacing w:before="0" w:beforeAutospacing="0" w:after="0" w:line="360" w:lineRule="auto"/>
        <w:rPr>
          <w:rFonts w:ascii="黑体" w:eastAsia="黑体" w:hAnsi="黑体" w:hint="eastAsia"/>
          <w:sz w:val="32"/>
          <w:szCs w:val="32"/>
        </w:rPr>
      </w:pPr>
      <w:r>
        <w:rPr>
          <w:rFonts w:ascii="黑体" w:eastAsia="黑体" w:hAnsi="黑体" w:hint="eastAsia"/>
          <w:sz w:val="32"/>
          <w:szCs w:val="32"/>
        </w:rPr>
        <w:lastRenderedPageBreak/>
        <w:t>附件1</w:t>
      </w:r>
    </w:p>
    <w:p w:rsidR="00804211" w:rsidRDefault="00804211" w:rsidP="00804211">
      <w:pPr>
        <w:spacing w:before="0" w:beforeAutospacing="0" w:after="0" w:line="360" w:lineRule="auto"/>
        <w:rPr>
          <w:rFonts w:hint="eastAsia"/>
        </w:rPr>
      </w:pPr>
      <w:r>
        <w:rPr>
          <w:rFonts w:hint="eastAsia"/>
        </w:rPr>
        <w:t xml:space="preserve"> </w:t>
      </w:r>
    </w:p>
    <w:p w:rsidR="00804211" w:rsidRDefault="00804211" w:rsidP="00804211">
      <w:pPr>
        <w:autoSpaceDE w:val="0"/>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t>（20</w:t>
      </w:r>
      <w:r>
        <w:rPr>
          <w:rFonts w:ascii="方正小标宋简体" w:eastAsia="方正小标宋简体" w:hint="eastAsia"/>
          <w:sz w:val="44"/>
          <w:szCs w:val="44"/>
          <w:u w:val="single"/>
        </w:rPr>
        <w:t xml:space="preserve">  </w:t>
      </w:r>
      <w:r>
        <w:rPr>
          <w:rFonts w:ascii="方正小标宋简体" w:eastAsia="方正小标宋简体" w:hint="eastAsia"/>
          <w:sz w:val="44"/>
          <w:szCs w:val="44"/>
        </w:rPr>
        <w:t>）年度生鲜乳喷粉补贴申请表</w:t>
      </w:r>
    </w:p>
    <w:p w:rsidR="00804211" w:rsidRDefault="00804211" w:rsidP="00804211">
      <w:pPr>
        <w:pStyle w:val="a0"/>
        <w:spacing w:before="0" w:beforeAutospacing="0" w:after="0" w:line="360" w:lineRule="auto"/>
        <w:rPr>
          <w:rFonts w:hint="eastAsia"/>
        </w:rPr>
      </w:pPr>
      <w:r>
        <w:rPr>
          <w:rFonts w:hint="eastAsia"/>
        </w:rPr>
        <w:t xml:space="preserve"> </w:t>
      </w:r>
    </w:p>
    <w:p w:rsidR="00804211" w:rsidRDefault="00804211" w:rsidP="00804211">
      <w:pPr>
        <w:autoSpaceDE w:val="0"/>
        <w:spacing w:before="0" w:beforeAutospacing="0" w:after="0" w:line="360" w:lineRule="auto"/>
        <w:jc w:val="left"/>
        <w:rPr>
          <w:rFonts w:ascii="仿宋_GB2312" w:eastAsia="仿宋_GB2312" w:hint="eastAsia"/>
          <w:sz w:val="24"/>
          <w:szCs w:val="24"/>
        </w:rPr>
      </w:pPr>
      <w:r>
        <w:rPr>
          <w:rFonts w:ascii="宋体" w:hAnsi="宋体" w:hint="eastAsia"/>
          <w:sz w:val="24"/>
          <w:szCs w:val="24"/>
        </w:rPr>
        <w:t xml:space="preserve">申报单位（盖章）：                                      单位：万元、吨、 %  </w:t>
      </w:r>
      <w:r>
        <w:rPr>
          <w:rFonts w:ascii="仿宋_GB2312" w:eastAsia="仿宋_GB2312" w:hint="eastAsia"/>
          <w:sz w:val="24"/>
          <w:szCs w:val="24"/>
        </w:rPr>
        <w:t xml:space="preserve">                           </w:t>
      </w:r>
    </w:p>
    <w:tbl>
      <w:tblPr>
        <w:tblStyle w:val="a5"/>
        <w:tblW w:w="0" w:type="auto"/>
        <w:tblInd w:w="174" w:type="dxa"/>
        <w:tblLook w:val="04A0"/>
      </w:tblPr>
      <w:tblGrid>
        <w:gridCol w:w="2917"/>
        <w:gridCol w:w="1169"/>
        <w:gridCol w:w="4669"/>
      </w:tblGrid>
      <w:tr w:rsidR="00804211" w:rsidTr="00804211">
        <w:trPr>
          <w:trHeight w:val="736"/>
        </w:trPr>
        <w:tc>
          <w:tcPr>
            <w:tcW w:w="2917"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申请补贴金额</w:t>
            </w:r>
          </w:p>
        </w:tc>
        <w:tc>
          <w:tcPr>
            <w:tcW w:w="5838" w:type="dxa"/>
            <w:gridSpan w:val="2"/>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r>
      <w:tr w:rsidR="00804211" w:rsidTr="00804211">
        <w:trPr>
          <w:trHeight w:val="766"/>
        </w:trPr>
        <w:tc>
          <w:tcPr>
            <w:tcW w:w="2917"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3-5月生鲜乳收购量</w:t>
            </w:r>
          </w:p>
        </w:tc>
        <w:tc>
          <w:tcPr>
            <w:tcW w:w="5838" w:type="dxa"/>
            <w:gridSpan w:val="2"/>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r>
      <w:tr w:rsidR="00804211" w:rsidTr="00804211">
        <w:trPr>
          <w:trHeight w:val="592"/>
        </w:trPr>
        <w:tc>
          <w:tcPr>
            <w:tcW w:w="2917"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3-5月喷粉用生鲜乳量</w:t>
            </w:r>
          </w:p>
        </w:tc>
        <w:tc>
          <w:tcPr>
            <w:tcW w:w="5838" w:type="dxa"/>
            <w:gridSpan w:val="2"/>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r>
      <w:tr w:rsidR="00804211" w:rsidTr="00804211">
        <w:trPr>
          <w:trHeight w:val="1046"/>
        </w:trPr>
        <w:tc>
          <w:tcPr>
            <w:tcW w:w="2917" w:type="dxa"/>
            <w:tcBorders>
              <w:top w:val="single" w:sz="4" w:space="0" w:color="auto"/>
              <w:left w:val="single" w:sz="4" w:space="0" w:color="auto"/>
              <w:bottom w:val="single" w:sz="4" w:space="0" w:color="auto"/>
              <w:right w:val="single" w:sz="4" w:space="0" w:color="auto"/>
            </w:tcBorders>
            <w:vAlign w:val="center"/>
            <w:hideMark/>
          </w:tcPr>
          <w:p w:rsidR="00804211" w:rsidRDefault="00804211">
            <w:pPr>
              <w:autoSpaceDE w:val="0"/>
              <w:spacing w:before="0" w:beforeAutospacing="0" w:after="0" w:line="360" w:lineRule="auto"/>
              <w:jc w:val="center"/>
              <w:rPr>
                <w:rFonts w:ascii="宋体" w:hAnsi="宋体"/>
                <w:kern w:val="2"/>
                <w:sz w:val="24"/>
                <w:szCs w:val="24"/>
              </w:rPr>
            </w:pPr>
            <w:r>
              <w:rPr>
                <w:rFonts w:ascii="宋体" w:hAnsi="宋体" w:hint="eastAsia"/>
                <w:sz w:val="24"/>
                <w:szCs w:val="24"/>
              </w:rPr>
              <w:t>3-5月喷粉用生鲜乳量</w:t>
            </w:r>
          </w:p>
          <w:p w:rsidR="00804211" w:rsidRDefault="00804211">
            <w:pPr>
              <w:autoSpaceDE w:val="0"/>
              <w:spacing w:before="0" w:beforeAutospacing="0" w:after="0" w:line="360" w:lineRule="auto"/>
              <w:jc w:val="center"/>
              <w:rPr>
                <w:rFonts w:ascii="宋体" w:hAnsi="宋体"/>
                <w:kern w:val="2"/>
                <w:sz w:val="24"/>
                <w:szCs w:val="24"/>
              </w:rPr>
            </w:pPr>
            <w:r>
              <w:rPr>
                <w:rFonts w:ascii="宋体" w:hAnsi="宋体" w:hint="eastAsia"/>
                <w:sz w:val="24"/>
                <w:szCs w:val="24"/>
              </w:rPr>
              <w:t>占生鲜乳总量比重</w:t>
            </w:r>
          </w:p>
        </w:tc>
        <w:tc>
          <w:tcPr>
            <w:tcW w:w="5838" w:type="dxa"/>
            <w:gridSpan w:val="2"/>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r>
      <w:tr w:rsidR="00804211" w:rsidTr="00804211">
        <w:trPr>
          <w:trHeight w:val="921"/>
        </w:trPr>
        <w:tc>
          <w:tcPr>
            <w:tcW w:w="2917"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3-5月喷粉量</w:t>
            </w:r>
          </w:p>
        </w:tc>
        <w:tc>
          <w:tcPr>
            <w:tcW w:w="5838" w:type="dxa"/>
            <w:gridSpan w:val="2"/>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r>
      <w:tr w:rsidR="00804211" w:rsidTr="00804211">
        <w:trPr>
          <w:trHeight w:val="2302"/>
        </w:trPr>
        <w:tc>
          <w:tcPr>
            <w:tcW w:w="4086" w:type="dxa"/>
            <w:gridSpan w:val="2"/>
            <w:tcBorders>
              <w:top w:val="single" w:sz="4" w:space="0" w:color="auto"/>
              <w:left w:val="single" w:sz="4" w:space="0" w:color="auto"/>
              <w:bottom w:val="single" w:sz="4" w:space="0" w:color="auto"/>
              <w:right w:val="single" w:sz="4" w:space="0" w:color="auto"/>
            </w:tcBorders>
          </w:tcPr>
          <w:p w:rsidR="00804211" w:rsidRDefault="00804211">
            <w:pPr>
              <w:spacing w:before="0" w:beforeAutospacing="0" w:after="0" w:line="360" w:lineRule="auto"/>
              <w:rPr>
                <w:rFonts w:ascii="宋体" w:hAnsi="宋体"/>
                <w:kern w:val="2"/>
                <w:sz w:val="24"/>
                <w:szCs w:val="24"/>
              </w:rPr>
            </w:pPr>
          </w:p>
          <w:p w:rsidR="00804211" w:rsidRDefault="00804211">
            <w:pPr>
              <w:spacing w:before="0" w:beforeAutospacing="0" w:after="0" w:line="360" w:lineRule="auto"/>
              <w:rPr>
                <w:rFonts w:ascii="宋体" w:hAnsi="宋体"/>
                <w:kern w:val="2"/>
                <w:sz w:val="24"/>
                <w:szCs w:val="24"/>
              </w:rPr>
            </w:pPr>
            <w:r>
              <w:rPr>
                <w:rFonts w:ascii="宋体" w:hAnsi="宋体" w:hint="eastAsia"/>
                <w:sz w:val="24"/>
                <w:szCs w:val="24"/>
              </w:rPr>
              <w:t>旗县区工信部门审核意见（签章）：</w:t>
            </w:r>
          </w:p>
        </w:tc>
        <w:tc>
          <w:tcPr>
            <w:tcW w:w="4669" w:type="dxa"/>
            <w:tcBorders>
              <w:top w:val="single" w:sz="4" w:space="0" w:color="auto"/>
              <w:left w:val="single" w:sz="4" w:space="0" w:color="auto"/>
              <w:bottom w:val="single" w:sz="4" w:space="0" w:color="auto"/>
              <w:right w:val="single" w:sz="4" w:space="0" w:color="auto"/>
            </w:tcBorders>
          </w:tcPr>
          <w:p w:rsidR="00804211" w:rsidRDefault="00804211">
            <w:pPr>
              <w:spacing w:before="0" w:beforeAutospacing="0" w:after="0" w:line="360" w:lineRule="auto"/>
              <w:rPr>
                <w:rFonts w:ascii="宋体" w:hAnsi="宋体"/>
                <w:kern w:val="2"/>
                <w:sz w:val="24"/>
                <w:szCs w:val="24"/>
              </w:rPr>
            </w:pPr>
          </w:p>
          <w:p w:rsidR="00804211" w:rsidRDefault="00804211">
            <w:pPr>
              <w:spacing w:before="0" w:beforeAutospacing="0" w:after="0" w:line="360" w:lineRule="auto"/>
              <w:rPr>
                <w:rFonts w:ascii="宋体" w:hAnsi="宋体"/>
                <w:kern w:val="2"/>
                <w:sz w:val="24"/>
                <w:szCs w:val="24"/>
              </w:rPr>
            </w:pPr>
            <w:r>
              <w:rPr>
                <w:rFonts w:ascii="宋体" w:hAnsi="宋体" w:hint="eastAsia"/>
                <w:sz w:val="24"/>
                <w:szCs w:val="24"/>
              </w:rPr>
              <w:t>旗县区财政部门审核意见（签章）：</w:t>
            </w:r>
          </w:p>
        </w:tc>
      </w:tr>
      <w:tr w:rsidR="00804211" w:rsidTr="00804211">
        <w:trPr>
          <w:trHeight w:val="2647"/>
        </w:trPr>
        <w:tc>
          <w:tcPr>
            <w:tcW w:w="4086" w:type="dxa"/>
            <w:gridSpan w:val="2"/>
            <w:tcBorders>
              <w:top w:val="single" w:sz="4" w:space="0" w:color="auto"/>
              <w:left w:val="single" w:sz="4" w:space="0" w:color="auto"/>
              <w:bottom w:val="single" w:sz="4" w:space="0" w:color="auto"/>
              <w:right w:val="single" w:sz="4" w:space="0" w:color="auto"/>
            </w:tcBorders>
          </w:tcPr>
          <w:p w:rsidR="00804211" w:rsidRDefault="00804211">
            <w:pPr>
              <w:spacing w:before="0" w:beforeAutospacing="0" w:after="0" w:line="360" w:lineRule="auto"/>
              <w:rPr>
                <w:rFonts w:ascii="宋体" w:hAnsi="宋体"/>
                <w:kern w:val="2"/>
                <w:sz w:val="24"/>
                <w:szCs w:val="24"/>
              </w:rPr>
            </w:pPr>
          </w:p>
          <w:p w:rsidR="00804211" w:rsidRDefault="00804211">
            <w:pPr>
              <w:spacing w:before="0" w:beforeAutospacing="0" w:after="0" w:line="360" w:lineRule="auto"/>
              <w:rPr>
                <w:rFonts w:ascii="宋体" w:hAnsi="宋体"/>
                <w:kern w:val="2"/>
                <w:sz w:val="24"/>
                <w:szCs w:val="24"/>
              </w:rPr>
            </w:pPr>
            <w:r>
              <w:rPr>
                <w:rFonts w:ascii="宋体" w:hAnsi="宋体" w:hint="eastAsia"/>
                <w:sz w:val="24"/>
                <w:szCs w:val="24"/>
              </w:rPr>
              <w:t>盟市工信部门审核意见（签章）：</w:t>
            </w:r>
          </w:p>
        </w:tc>
        <w:tc>
          <w:tcPr>
            <w:tcW w:w="4669" w:type="dxa"/>
            <w:tcBorders>
              <w:top w:val="single" w:sz="4" w:space="0" w:color="auto"/>
              <w:left w:val="single" w:sz="4" w:space="0" w:color="auto"/>
              <w:bottom w:val="single" w:sz="4" w:space="0" w:color="auto"/>
              <w:right w:val="single" w:sz="4" w:space="0" w:color="auto"/>
            </w:tcBorders>
          </w:tcPr>
          <w:p w:rsidR="00804211" w:rsidRDefault="00804211">
            <w:pPr>
              <w:spacing w:before="0" w:beforeAutospacing="0" w:after="0" w:line="360" w:lineRule="auto"/>
              <w:rPr>
                <w:rFonts w:ascii="宋体" w:hAnsi="宋体"/>
                <w:kern w:val="2"/>
                <w:sz w:val="24"/>
                <w:szCs w:val="24"/>
              </w:rPr>
            </w:pPr>
          </w:p>
          <w:p w:rsidR="00804211" w:rsidRDefault="00804211">
            <w:pPr>
              <w:spacing w:before="0" w:beforeAutospacing="0" w:after="0" w:line="360" w:lineRule="auto"/>
              <w:rPr>
                <w:rFonts w:ascii="宋体" w:hAnsi="宋体"/>
                <w:kern w:val="2"/>
                <w:sz w:val="24"/>
                <w:szCs w:val="24"/>
              </w:rPr>
            </w:pPr>
            <w:r>
              <w:rPr>
                <w:rFonts w:ascii="宋体" w:hAnsi="宋体" w:hint="eastAsia"/>
                <w:sz w:val="24"/>
                <w:szCs w:val="24"/>
              </w:rPr>
              <w:t>盟市财政部门审核意见（签章）：</w:t>
            </w:r>
          </w:p>
        </w:tc>
      </w:tr>
    </w:tbl>
    <w:p w:rsidR="00804211" w:rsidRDefault="00804211" w:rsidP="00804211">
      <w:pPr>
        <w:autoSpaceDE w:val="0"/>
        <w:spacing w:before="0" w:beforeAutospacing="0" w:after="0" w:line="360" w:lineRule="auto"/>
        <w:jc w:val="left"/>
        <w:rPr>
          <w:rFonts w:hint="eastAsia"/>
        </w:rPr>
      </w:pPr>
      <w:r>
        <w:rPr>
          <w:rFonts w:ascii="宋体" w:hAnsi="宋体" w:hint="eastAsia"/>
          <w:sz w:val="24"/>
          <w:szCs w:val="24"/>
        </w:rPr>
        <w:t>联系人：                                   联系电话：</w:t>
      </w:r>
    </w:p>
    <w:p w:rsidR="00804211" w:rsidRDefault="00804211" w:rsidP="00804211">
      <w:pPr>
        <w:autoSpaceDE w:val="0"/>
        <w:spacing w:before="0" w:beforeAutospacing="0" w:after="0" w:line="360" w:lineRule="auto"/>
        <w:rPr>
          <w:rFonts w:ascii="黑体" w:eastAsia="黑体" w:hAnsi="黑体" w:hint="eastAsia"/>
          <w:sz w:val="32"/>
          <w:szCs w:val="32"/>
        </w:rPr>
      </w:pPr>
      <w:r>
        <w:rPr>
          <w:rFonts w:ascii="黑体" w:eastAsia="黑体" w:hAnsi="黑体" w:hint="eastAsia"/>
          <w:sz w:val="32"/>
          <w:szCs w:val="32"/>
        </w:rPr>
        <w:t xml:space="preserve"> </w:t>
      </w:r>
    </w:p>
    <w:p w:rsidR="00804211" w:rsidRDefault="00804211" w:rsidP="00804211">
      <w:pPr>
        <w:autoSpaceDE w:val="0"/>
        <w:spacing w:before="0" w:beforeAutospacing="0" w:after="0" w:line="360" w:lineRule="auto"/>
        <w:rPr>
          <w:rFonts w:ascii="黑体" w:eastAsia="黑体" w:hAnsi="黑体" w:hint="eastAsia"/>
          <w:sz w:val="32"/>
          <w:szCs w:val="32"/>
        </w:rPr>
      </w:pPr>
      <w:r>
        <w:rPr>
          <w:rFonts w:ascii="黑体" w:eastAsia="黑体" w:hAnsi="黑体" w:hint="eastAsia"/>
          <w:sz w:val="32"/>
          <w:szCs w:val="32"/>
        </w:rPr>
        <w:lastRenderedPageBreak/>
        <w:t>附件2</w:t>
      </w:r>
    </w:p>
    <w:p w:rsidR="00804211" w:rsidRDefault="00804211" w:rsidP="00804211">
      <w:pPr>
        <w:pStyle w:val="a0"/>
        <w:spacing w:before="0" w:beforeAutospacing="0" w:after="0" w:line="360" w:lineRule="auto"/>
        <w:rPr>
          <w:rFonts w:hint="eastAsia"/>
        </w:rPr>
      </w:pPr>
      <w:r>
        <w:rPr>
          <w:rFonts w:hint="eastAsia"/>
        </w:rPr>
        <w:t xml:space="preserve"> </w:t>
      </w:r>
    </w:p>
    <w:p w:rsidR="00804211" w:rsidRDefault="00804211" w:rsidP="00804211">
      <w:pPr>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t>企业基本情况表</w:t>
      </w:r>
    </w:p>
    <w:p w:rsidR="00804211" w:rsidRDefault="00804211" w:rsidP="00804211">
      <w:pPr>
        <w:spacing w:before="0" w:beforeAutospacing="0" w:after="0" w:line="360" w:lineRule="auto"/>
        <w:jc w:val="left"/>
        <w:rPr>
          <w:rFonts w:ascii="仿宋" w:eastAsia="仿宋" w:hAnsi="仿宋" w:hint="eastAsia"/>
          <w:sz w:val="32"/>
          <w:szCs w:val="32"/>
        </w:rPr>
      </w:pPr>
      <w:r>
        <w:rPr>
          <w:rFonts w:ascii="仿宋" w:eastAsia="仿宋" w:hAnsi="仿宋" w:hint="eastAsia"/>
          <w:sz w:val="32"/>
          <w:szCs w:val="32"/>
        </w:rPr>
        <w:t xml:space="preserve"> </w:t>
      </w:r>
    </w:p>
    <w:tbl>
      <w:tblPr>
        <w:tblW w:w="88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46"/>
        <w:gridCol w:w="2223"/>
        <w:gridCol w:w="1744"/>
        <w:gridCol w:w="3108"/>
      </w:tblGrid>
      <w:tr w:rsidR="00804211" w:rsidTr="00804211">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企业名称</w:t>
            </w:r>
          </w:p>
        </w:tc>
        <w:tc>
          <w:tcPr>
            <w:tcW w:w="7075" w:type="dxa"/>
            <w:gridSpan w:val="3"/>
            <w:tcBorders>
              <w:top w:val="single" w:sz="4" w:space="0" w:color="auto"/>
              <w:left w:val="nil"/>
              <w:bottom w:val="single" w:sz="4" w:space="0" w:color="auto"/>
              <w:right w:val="single" w:sz="4" w:space="0" w:color="auto"/>
            </w:tcBorders>
            <w:vAlign w:val="center"/>
          </w:tcPr>
          <w:p w:rsidR="00804211" w:rsidRDefault="00804211">
            <w:pPr>
              <w:spacing w:before="0" w:beforeAutospacing="0" w:after="0" w:line="360" w:lineRule="auto"/>
              <w:ind w:firstLineChars="200" w:firstLine="480"/>
              <w:jc w:val="center"/>
              <w:rPr>
                <w:rFonts w:ascii="仿宋" w:eastAsia="仿宋" w:hAnsi="仿宋"/>
                <w:sz w:val="24"/>
                <w:szCs w:val="24"/>
              </w:rPr>
            </w:pPr>
          </w:p>
        </w:tc>
      </w:tr>
      <w:tr w:rsidR="00804211" w:rsidTr="00804211">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注册地址</w:t>
            </w:r>
          </w:p>
        </w:tc>
        <w:tc>
          <w:tcPr>
            <w:tcW w:w="7075" w:type="dxa"/>
            <w:gridSpan w:val="3"/>
            <w:tcBorders>
              <w:top w:val="single" w:sz="4" w:space="0" w:color="auto"/>
              <w:left w:val="nil"/>
              <w:bottom w:val="single" w:sz="4" w:space="0" w:color="auto"/>
              <w:right w:val="single" w:sz="4" w:space="0" w:color="auto"/>
            </w:tcBorders>
            <w:vAlign w:val="center"/>
          </w:tcPr>
          <w:p w:rsidR="00804211" w:rsidRDefault="00804211">
            <w:pPr>
              <w:spacing w:before="0" w:beforeAutospacing="0" w:after="0" w:line="360" w:lineRule="auto"/>
              <w:ind w:firstLineChars="200" w:firstLine="480"/>
              <w:jc w:val="center"/>
              <w:rPr>
                <w:rFonts w:ascii="仿宋" w:eastAsia="仿宋" w:hAnsi="仿宋"/>
                <w:sz w:val="24"/>
                <w:szCs w:val="24"/>
              </w:rPr>
            </w:pPr>
          </w:p>
        </w:tc>
      </w:tr>
      <w:tr w:rsidR="00804211" w:rsidTr="00804211">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法定代表人</w:t>
            </w:r>
          </w:p>
        </w:tc>
        <w:tc>
          <w:tcPr>
            <w:tcW w:w="2223" w:type="dxa"/>
            <w:tcBorders>
              <w:top w:val="single" w:sz="4" w:space="0" w:color="auto"/>
              <w:left w:val="nil"/>
              <w:bottom w:val="single" w:sz="4" w:space="0" w:color="auto"/>
              <w:right w:val="single" w:sz="4" w:space="0" w:color="auto"/>
            </w:tcBorders>
            <w:vAlign w:val="center"/>
          </w:tcPr>
          <w:p w:rsidR="00804211" w:rsidRDefault="00804211">
            <w:pPr>
              <w:spacing w:before="0" w:beforeAutospacing="0" w:after="0" w:line="360" w:lineRule="auto"/>
              <w:ind w:firstLineChars="200" w:firstLine="480"/>
              <w:jc w:val="center"/>
              <w:rPr>
                <w:rFonts w:ascii="仿宋" w:eastAsia="仿宋" w:hAnsi="仿宋"/>
                <w:sz w:val="24"/>
                <w:szCs w:val="24"/>
              </w:rPr>
            </w:pPr>
          </w:p>
        </w:tc>
        <w:tc>
          <w:tcPr>
            <w:tcW w:w="1744" w:type="dxa"/>
            <w:tcBorders>
              <w:top w:val="single" w:sz="4" w:space="0" w:color="auto"/>
              <w:left w:val="nil"/>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组织机构代码</w:t>
            </w:r>
          </w:p>
        </w:tc>
        <w:tc>
          <w:tcPr>
            <w:tcW w:w="3108" w:type="dxa"/>
            <w:tcBorders>
              <w:top w:val="single" w:sz="4" w:space="0" w:color="auto"/>
              <w:left w:val="nil"/>
              <w:bottom w:val="single" w:sz="4" w:space="0" w:color="auto"/>
              <w:right w:val="single" w:sz="4" w:space="0" w:color="auto"/>
            </w:tcBorders>
            <w:vAlign w:val="center"/>
          </w:tcPr>
          <w:p w:rsidR="00804211" w:rsidRDefault="00804211">
            <w:pPr>
              <w:spacing w:before="0" w:beforeAutospacing="0" w:after="0" w:line="360" w:lineRule="auto"/>
              <w:ind w:firstLineChars="200" w:firstLine="480"/>
              <w:jc w:val="center"/>
              <w:rPr>
                <w:rFonts w:ascii="仿宋" w:eastAsia="仿宋" w:hAnsi="仿宋"/>
                <w:sz w:val="24"/>
                <w:szCs w:val="24"/>
              </w:rPr>
            </w:pPr>
          </w:p>
        </w:tc>
      </w:tr>
      <w:tr w:rsidR="00804211" w:rsidTr="00804211">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通信地址</w:t>
            </w:r>
          </w:p>
        </w:tc>
        <w:tc>
          <w:tcPr>
            <w:tcW w:w="7075" w:type="dxa"/>
            <w:gridSpan w:val="3"/>
            <w:tcBorders>
              <w:top w:val="single" w:sz="4" w:space="0" w:color="auto"/>
              <w:left w:val="nil"/>
              <w:bottom w:val="single" w:sz="4" w:space="0" w:color="auto"/>
              <w:right w:val="single" w:sz="4" w:space="0" w:color="auto"/>
            </w:tcBorders>
            <w:vAlign w:val="center"/>
          </w:tcPr>
          <w:p w:rsidR="00804211" w:rsidRDefault="00804211">
            <w:pPr>
              <w:spacing w:before="0" w:beforeAutospacing="0" w:after="0" w:line="360" w:lineRule="auto"/>
              <w:ind w:firstLineChars="200" w:firstLine="480"/>
              <w:jc w:val="center"/>
              <w:rPr>
                <w:rFonts w:ascii="仿宋" w:eastAsia="仿宋" w:hAnsi="仿宋"/>
                <w:sz w:val="24"/>
                <w:szCs w:val="24"/>
              </w:rPr>
            </w:pPr>
          </w:p>
        </w:tc>
      </w:tr>
      <w:tr w:rsidR="00804211" w:rsidTr="00804211">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联系人</w:t>
            </w:r>
          </w:p>
        </w:tc>
        <w:tc>
          <w:tcPr>
            <w:tcW w:w="2223" w:type="dxa"/>
            <w:tcBorders>
              <w:top w:val="single" w:sz="4" w:space="0" w:color="auto"/>
              <w:left w:val="nil"/>
              <w:bottom w:val="single" w:sz="4" w:space="0" w:color="auto"/>
              <w:right w:val="single" w:sz="4" w:space="0" w:color="auto"/>
            </w:tcBorders>
            <w:vAlign w:val="center"/>
          </w:tcPr>
          <w:p w:rsidR="00804211" w:rsidRDefault="00804211">
            <w:pPr>
              <w:spacing w:before="0" w:beforeAutospacing="0" w:after="0" w:line="360" w:lineRule="auto"/>
              <w:ind w:firstLineChars="200" w:firstLine="480"/>
              <w:jc w:val="center"/>
              <w:rPr>
                <w:rFonts w:ascii="仿宋" w:eastAsia="仿宋" w:hAnsi="仿宋"/>
                <w:sz w:val="24"/>
                <w:szCs w:val="24"/>
              </w:rPr>
            </w:pPr>
          </w:p>
        </w:tc>
        <w:tc>
          <w:tcPr>
            <w:tcW w:w="1744" w:type="dxa"/>
            <w:tcBorders>
              <w:top w:val="single" w:sz="4" w:space="0" w:color="auto"/>
              <w:left w:val="nil"/>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职务</w:t>
            </w:r>
          </w:p>
        </w:tc>
        <w:tc>
          <w:tcPr>
            <w:tcW w:w="3108" w:type="dxa"/>
            <w:tcBorders>
              <w:top w:val="single" w:sz="4" w:space="0" w:color="auto"/>
              <w:left w:val="nil"/>
              <w:bottom w:val="single" w:sz="4" w:space="0" w:color="auto"/>
              <w:right w:val="single" w:sz="4" w:space="0" w:color="auto"/>
            </w:tcBorders>
            <w:vAlign w:val="center"/>
          </w:tcPr>
          <w:p w:rsidR="00804211" w:rsidRDefault="00804211">
            <w:pPr>
              <w:spacing w:before="0" w:beforeAutospacing="0" w:after="0" w:line="360" w:lineRule="auto"/>
              <w:ind w:firstLineChars="200" w:firstLine="480"/>
              <w:jc w:val="center"/>
              <w:rPr>
                <w:rFonts w:ascii="仿宋" w:eastAsia="仿宋" w:hAnsi="仿宋"/>
                <w:sz w:val="24"/>
                <w:szCs w:val="24"/>
              </w:rPr>
            </w:pPr>
          </w:p>
        </w:tc>
      </w:tr>
      <w:tr w:rsidR="00804211" w:rsidTr="00804211">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联系方式</w:t>
            </w:r>
          </w:p>
        </w:tc>
        <w:tc>
          <w:tcPr>
            <w:tcW w:w="2223" w:type="dxa"/>
            <w:tcBorders>
              <w:top w:val="single" w:sz="4" w:space="0" w:color="auto"/>
              <w:left w:val="nil"/>
              <w:bottom w:val="single" w:sz="4" w:space="0" w:color="auto"/>
              <w:right w:val="single" w:sz="4" w:space="0" w:color="auto"/>
            </w:tcBorders>
            <w:vAlign w:val="center"/>
          </w:tcPr>
          <w:p w:rsidR="00804211" w:rsidRDefault="00804211">
            <w:pPr>
              <w:spacing w:before="0" w:beforeAutospacing="0" w:after="0" w:line="360" w:lineRule="auto"/>
              <w:ind w:firstLineChars="200" w:firstLine="480"/>
              <w:jc w:val="center"/>
              <w:rPr>
                <w:rFonts w:ascii="仿宋" w:eastAsia="仿宋" w:hAnsi="仿宋"/>
                <w:sz w:val="24"/>
                <w:szCs w:val="24"/>
              </w:rPr>
            </w:pPr>
          </w:p>
        </w:tc>
        <w:tc>
          <w:tcPr>
            <w:tcW w:w="1744" w:type="dxa"/>
            <w:tcBorders>
              <w:top w:val="single" w:sz="4" w:space="0" w:color="auto"/>
              <w:left w:val="nil"/>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邮箱</w:t>
            </w:r>
          </w:p>
        </w:tc>
        <w:tc>
          <w:tcPr>
            <w:tcW w:w="3108" w:type="dxa"/>
            <w:tcBorders>
              <w:top w:val="single" w:sz="4" w:space="0" w:color="auto"/>
              <w:left w:val="nil"/>
              <w:bottom w:val="single" w:sz="4" w:space="0" w:color="auto"/>
              <w:right w:val="single" w:sz="4" w:space="0" w:color="auto"/>
            </w:tcBorders>
            <w:vAlign w:val="center"/>
          </w:tcPr>
          <w:p w:rsidR="00804211" w:rsidRDefault="00804211">
            <w:pPr>
              <w:spacing w:before="0" w:beforeAutospacing="0" w:after="0" w:line="360" w:lineRule="auto"/>
              <w:ind w:firstLineChars="200" w:firstLine="480"/>
              <w:jc w:val="center"/>
              <w:rPr>
                <w:rFonts w:ascii="仿宋" w:eastAsia="仿宋" w:hAnsi="仿宋"/>
                <w:sz w:val="24"/>
                <w:szCs w:val="24"/>
              </w:rPr>
            </w:pPr>
          </w:p>
        </w:tc>
      </w:tr>
      <w:tr w:rsidR="00804211" w:rsidTr="00804211">
        <w:trPr>
          <w:cantSplit/>
          <w:trHeight w:val="595"/>
        </w:trPr>
        <w:tc>
          <w:tcPr>
            <w:tcW w:w="8821" w:type="dxa"/>
            <w:gridSpan w:val="4"/>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企业生鲜乳喷粉情况介绍</w:t>
            </w:r>
          </w:p>
        </w:tc>
      </w:tr>
      <w:tr w:rsidR="00804211" w:rsidTr="00804211">
        <w:trPr>
          <w:cantSplit/>
          <w:trHeight w:val="5861"/>
        </w:trPr>
        <w:tc>
          <w:tcPr>
            <w:tcW w:w="8821" w:type="dxa"/>
            <w:gridSpan w:val="4"/>
            <w:tcBorders>
              <w:top w:val="single" w:sz="4" w:space="0" w:color="auto"/>
              <w:left w:val="single" w:sz="4" w:space="0" w:color="auto"/>
              <w:bottom w:val="single" w:sz="4" w:space="0" w:color="auto"/>
              <w:right w:val="single" w:sz="4" w:space="0" w:color="auto"/>
            </w:tcBorders>
          </w:tcPr>
          <w:p w:rsidR="00804211" w:rsidRDefault="00804211">
            <w:pPr>
              <w:spacing w:before="0" w:beforeAutospacing="0" w:after="0" w:line="360" w:lineRule="auto"/>
              <w:rPr>
                <w:rFonts w:ascii="仿宋" w:eastAsia="仿宋" w:hAnsi="仿宋"/>
                <w:sz w:val="24"/>
                <w:szCs w:val="24"/>
              </w:rPr>
            </w:pPr>
          </w:p>
          <w:p w:rsidR="00804211" w:rsidRDefault="00804211">
            <w:pPr>
              <w:spacing w:before="0" w:beforeAutospacing="0" w:after="0" w:line="360" w:lineRule="auto"/>
              <w:rPr>
                <w:rFonts w:ascii="仿宋" w:eastAsia="仿宋" w:hAnsi="仿宋" w:hint="eastAsia"/>
                <w:sz w:val="24"/>
                <w:szCs w:val="24"/>
              </w:rPr>
            </w:pPr>
          </w:p>
          <w:p w:rsidR="00804211" w:rsidRDefault="00804211">
            <w:pPr>
              <w:spacing w:before="0" w:beforeAutospacing="0" w:after="0" w:line="360" w:lineRule="auto"/>
              <w:rPr>
                <w:rFonts w:ascii="仿宋" w:eastAsia="仿宋" w:hAnsi="仿宋" w:hint="eastAsia"/>
                <w:sz w:val="24"/>
                <w:szCs w:val="24"/>
              </w:rPr>
            </w:pPr>
          </w:p>
          <w:p w:rsidR="00804211" w:rsidRDefault="00804211">
            <w:pPr>
              <w:spacing w:before="0" w:beforeAutospacing="0" w:after="0" w:line="360" w:lineRule="auto"/>
              <w:rPr>
                <w:rFonts w:ascii="仿宋" w:eastAsia="仿宋" w:hAnsi="仿宋" w:hint="eastAsia"/>
                <w:sz w:val="24"/>
                <w:szCs w:val="24"/>
              </w:rPr>
            </w:pPr>
          </w:p>
          <w:p w:rsidR="00804211" w:rsidRDefault="00804211">
            <w:pPr>
              <w:spacing w:before="0" w:beforeAutospacing="0" w:after="0" w:line="360" w:lineRule="auto"/>
              <w:rPr>
                <w:rFonts w:ascii="仿宋" w:eastAsia="仿宋" w:hAnsi="仿宋" w:hint="eastAsia"/>
                <w:sz w:val="24"/>
                <w:szCs w:val="24"/>
              </w:rPr>
            </w:pPr>
          </w:p>
          <w:p w:rsidR="00804211" w:rsidRDefault="00804211">
            <w:pPr>
              <w:spacing w:before="0" w:beforeAutospacing="0" w:after="0" w:line="360" w:lineRule="auto"/>
              <w:rPr>
                <w:rFonts w:ascii="仿宋" w:eastAsia="仿宋" w:hAnsi="仿宋" w:hint="eastAsia"/>
                <w:sz w:val="24"/>
                <w:szCs w:val="24"/>
              </w:rPr>
            </w:pPr>
          </w:p>
          <w:p w:rsidR="00804211" w:rsidRDefault="00804211">
            <w:pPr>
              <w:spacing w:before="0" w:beforeAutospacing="0" w:after="0" w:line="360" w:lineRule="auto"/>
              <w:rPr>
                <w:rFonts w:ascii="仿宋" w:eastAsia="仿宋" w:hAnsi="仿宋" w:hint="eastAsia"/>
                <w:sz w:val="24"/>
                <w:szCs w:val="24"/>
              </w:rPr>
            </w:pPr>
          </w:p>
          <w:p w:rsidR="00804211" w:rsidRDefault="00804211">
            <w:pPr>
              <w:spacing w:before="0" w:beforeAutospacing="0" w:after="0" w:line="360" w:lineRule="auto"/>
              <w:rPr>
                <w:rFonts w:ascii="仿宋" w:eastAsia="仿宋" w:hAnsi="仿宋"/>
                <w:sz w:val="24"/>
                <w:szCs w:val="24"/>
              </w:rPr>
            </w:pPr>
          </w:p>
        </w:tc>
      </w:tr>
    </w:tbl>
    <w:p w:rsidR="00804211" w:rsidRDefault="00804211" w:rsidP="00804211">
      <w:pPr>
        <w:pStyle w:val="a0"/>
        <w:spacing w:before="0" w:beforeAutospacing="0" w:after="0" w:line="360" w:lineRule="auto"/>
        <w:jc w:val="left"/>
        <w:rPr>
          <w:rFonts w:ascii="黑体" w:eastAsia="黑体" w:hAnsi="黑体" w:hint="eastAsia"/>
          <w:sz w:val="32"/>
          <w:szCs w:val="32"/>
        </w:rPr>
      </w:pPr>
      <w:r>
        <w:rPr>
          <w:rFonts w:ascii="黑体" w:eastAsia="黑体" w:hAnsi="黑体" w:hint="eastAsia"/>
          <w:sz w:val="32"/>
          <w:szCs w:val="32"/>
        </w:rPr>
        <w:lastRenderedPageBreak/>
        <w:t>附件3</w:t>
      </w:r>
    </w:p>
    <w:p w:rsidR="00804211" w:rsidRDefault="00804211" w:rsidP="00804211">
      <w:pPr>
        <w:spacing w:before="0" w:beforeAutospacing="0" w:after="0" w:line="360" w:lineRule="auto"/>
        <w:rPr>
          <w:rFonts w:hint="eastAsia"/>
        </w:rPr>
      </w:pPr>
      <w:r>
        <w:t xml:space="preserve"> </w:t>
      </w:r>
    </w:p>
    <w:p w:rsidR="00804211" w:rsidRDefault="00804211" w:rsidP="00804211">
      <w:pPr>
        <w:pStyle w:val="a0"/>
        <w:autoSpaceDE w:val="0"/>
        <w:spacing w:before="0" w:beforeAutospacing="0" w:after="0" w:line="360" w:lineRule="auto"/>
        <w:jc w:val="center"/>
        <w:rPr>
          <w:rFonts w:ascii="方正小标宋简体" w:eastAsia="方正小标宋简体"/>
          <w:sz w:val="36"/>
          <w:szCs w:val="36"/>
        </w:rPr>
      </w:pPr>
      <w:r>
        <w:rPr>
          <w:rFonts w:ascii="方正小标宋简体" w:eastAsia="方正小标宋简体" w:hint="eastAsia"/>
          <w:sz w:val="36"/>
          <w:szCs w:val="36"/>
        </w:rPr>
        <w:t>企业真实性承诺书</w:t>
      </w:r>
    </w:p>
    <w:p w:rsidR="00804211" w:rsidRDefault="00804211" w:rsidP="00804211">
      <w:pPr>
        <w:autoSpaceDE w:val="0"/>
        <w:spacing w:before="0" w:beforeAutospacing="0" w:after="0" w:line="360" w:lineRule="auto"/>
        <w:rPr>
          <w:rFonts w:hint="eastAsia"/>
        </w:rPr>
      </w:pPr>
      <w:r>
        <w:rPr>
          <w:rFonts w:hint="eastAsia"/>
        </w:rPr>
        <w:t xml:space="preserve"> </w:t>
      </w:r>
    </w:p>
    <w:p w:rsidR="00804211" w:rsidRDefault="00804211" w:rsidP="00804211">
      <w:pPr>
        <w:widowControl/>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企业承诺内容：</w:t>
      </w:r>
    </w:p>
    <w:p w:rsidR="00804211" w:rsidRDefault="00804211" w:rsidP="00804211">
      <w:pPr>
        <w:widowControl/>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1.本申请报告中所填写的内容真实、合法、有效。</w:t>
      </w:r>
    </w:p>
    <w:p w:rsidR="00804211" w:rsidRDefault="00804211" w:rsidP="00804211">
      <w:pPr>
        <w:widowControl/>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2.提供的申报资料和文件内容真实、可靠、事实存在。</w:t>
      </w:r>
    </w:p>
    <w:p w:rsidR="00804211" w:rsidRDefault="00804211" w:rsidP="00804211">
      <w:pPr>
        <w:widowControl/>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3.本申请报告中所涉本单位的知识产权、商业秘密明晰完整，归属本单位或技术来源正当合法，未剽窃他人成果，未侵犯他人的知识产权或商业秘密。</w:t>
      </w:r>
    </w:p>
    <w:p w:rsidR="00804211" w:rsidRDefault="00804211" w:rsidP="00804211">
      <w:pPr>
        <w:pStyle w:val="a0"/>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4.补助资金按照申报时确定的“资金用途”使用，</w:t>
      </w:r>
      <w:proofErr w:type="gramStart"/>
      <w:r>
        <w:rPr>
          <w:rFonts w:ascii="仿宋" w:eastAsia="仿宋" w:hAnsi="仿宋" w:hint="eastAsia"/>
          <w:kern w:val="0"/>
          <w:sz w:val="32"/>
          <w:szCs w:val="32"/>
        </w:rPr>
        <w:t>不违规超</w:t>
      </w:r>
      <w:proofErr w:type="gramEnd"/>
      <w:r>
        <w:rPr>
          <w:rFonts w:ascii="仿宋" w:eastAsia="仿宋" w:hAnsi="仿宋" w:hint="eastAsia"/>
          <w:kern w:val="0"/>
          <w:sz w:val="32"/>
          <w:szCs w:val="32"/>
        </w:rPr>
        <w:t>范围使用。</w:t>
      </w:r>
    </w:p>
    <w:p w:rsidR="00804211" w:rsidRDefault="00804211" w:rsidP="00804211">
      <w:pPr>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5.补助资金使用应当设立专账，专项管理、专账核算、专款专用。</w:t>
      </w:r>
    </w:p>
    <w:p w:rsidR="00804211" w:rsidRDefault="00804211" w:rsidP="00804211">
      <w:pPr>
        <w:autoSpaceDE w:val="0"/>
        <w:spacing w:before="0" w:beforeAutospacing="0" w:after="0" w:line="360" w:lineRule="auto"/>
        <w:ind w:firstLineChars="196" w:firstLine="627"/>
        <w:rPr>
          <w:rFonts w:ascii="仿宋" w:eastAsia="仿宋" w:hAnsi="仿宋" w:hint="eastAsia"/>
          <w:sz w:val="32"/>
          <w:szCs w:val="32"/>
        </w:rPr>
      </w:pPr>
      <w:r>
        <w:rPr>
          <w:rFonts w:ascii="仿宋" w:eastAsia="仿宋" w:hAnsi="仿宋" w:hint="eastAsia"/>
          <w:sz w:val="32"/>
          <w:szCs w:val="32"/>
        </w:rPr>
        <w:t>6.本企业（单位）近三年未发生较大安全、环保、质量事件。</w:t>
      </w:r>
    </w:p>
    <w:p w:rsidR="00804211" w:rsidRDefault="00804211" w:rsidP="00804211">
      <w:pPr>
        <w:pStyle w:val="a0"/>
        <w:autoSpaceDE w:val="0"/>
        <w:spacing w:before="0" w:beforeAutospacing="0" w:after="0" w:line="360" w:lineRule="auto"/>
        <w:ind w:firstLineChars="200" w:firstLine="640"/>
        <w:rPr>
          <w:rFonts w:ascii="仿宋" w:eastAsia="仿宋" w:hAnsi="仿宋" w:hint="eastAsia"/>
          <w:sz w:val="32"/>
          <w:szCs w:val="32"/>
        </w:rPr>
      </w:pPr>
      <w:r>
        <w:rPr>
          <w:rFonts w:ascii="仿宋" w:eastAsia="仿宋" w:hAnsi="仿宋" w:hint="eastAsia"/>
          <w:sz w:val="32"/>
          <w:szCs w:val="32"/>
        </w:rPr>
        <w:t>7.</w:t>
      </w:r>
      <w:r>
        <w:rPr>
          <w:rFonts w:ascii="仿宋" w:eastAsia="仿宋" w:hAnsi="仿宋" w:cs="宋体" w:hint="eastAsia"/>
          <w:sz w:val="32"/>
          <w:szCs w:val="32"/>
        </w:rPr>
        <w:t>本企业（单位）无失信行为，或失信记录已经修复</w:t>
      </w:r>
      <w:r>
        <w:rPr>
          <w:rFonts w:ascii="仿宋" w:eastAsia="仿宋" w:hAnsi="仿宋" w:hint="eastAsia"/>
          <w:sz w:val="32"/>
          <w:szCs w:val="32"/>
        </w:rPr>
        <w:t>。</w:t>
      </w:r>
    </w:p>
    <w:p w:rsidR="00804211" w:rsidRDefault="00804211" w:rsidP="00804211">
      <w:pPr>
        <w:widowControl/>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若发生与上述承诺相违背的事实，由本单位承担法律责任。</w:t>
      </w:r>
    </w:p>
    <w:p w:rsidR="00804211" w:rsidRDefault="00804211" w:rsidP="00804211">
      <w:pPr>
        <w:widowControl/>
        <w:autoSpaceDE w:val="0"/>
        <w:spacing w:before="0" w:beforeAutospacing="0" w:after="0" w:line="360" w:lineRule="auto"/>
        <w:rPr>
          <w:rFonts w:ascii="仿宋" w:eastAsia="仿宋" w:hAnsi="仿宋" w:hint="eastAsia"/>
          <w:kern w:val="0"/>
          <w:sz w:val="32"/>
          <w:szCs w:val="32"/>
        </w:rPr>
      </w:pPr>
      <w:r>
        <w:rPr>
          <w:rFonts w:ascii="仿宋" w:eastAsia="仿宋" w:hAnsi="仿宋" w:hint="eastAsia"/>
          <w:kern w:val="0"/>
          <w:sz w:val="32"/>
          <w:szCs w:val="32"/>
        </w:rPr>
        <w:t xml:space="preserve"> </w:t>
      </w:r>
    </w:p>
    <w:p w:rsidR="00804211" w:rsidRDefault="00804211" w:rsidP="00804211">
      <w:pPr>
        <w:widowControl/>
        <w:autoSpaceDE w:val="0"/>
        <w:spacing w:before="0" w:beforeAutospacing="0" w:after="0" w:line="360" w:lineRule="auto"/>
        <w:ind w:firstLineChars="1000" w:firstLine="3200"/>
        <w:jc w:val="left"/>
        <w:rPr>
          <w:rFonts w:ascii="仿宋" w:eastAsia="仿宋" w:hAnsi="仿宋" w:hint="eastAsia"/>
          <w:kern w:val="0"/>
          <w:sz w:val="32"/>
          <w:szCs w:val="32"/>
        </w:rPr>
      </w:pPr>
      <w:r>
        <w:rPr>
          <w:rFonts w:ascii="仿宋" w:eastAsia="仿宋" w:hAnsi="仿宋" w:hint="eastAsia"/>
          <w:kern w:val="0"/>
          <w:sz w:val="32"/>
          <w:szCs w:val="32"/>
        </w:rPr>
        <w:t>法定代表人（签字）：</w:t>
      </w:r>
    </w:p>
    <w:p w:rsidR="00804211" w:rsidRDefault="00804211" w:rsidP="00804211">
      <w:pPr>
        <w:widowControl/>
        <w:autoSpaceDE w:val="0"/>
        <w:spacing w:before="0" w:beforeAutospacing="0" w:after="0" w:line="360" w:lineRule="auto"/>
        <w:ind w:firstLineChars="1000" w:firstLine="3200"/>
        <w:rPr>
          <w:rFonts w:ascii="仿宋" w:eastAsia="仿宋" w:hAnsi="仿宋" w:hint="eastAsia"/>
          <w:kern w:val="0"/>
          <w:sz w:val="32"/>
          <w:szCs w:val="32"/>
        </w:rPr>
      </w:pPr>
      <w:r>
        <w:rPr>
          <w:rFonts w:ascii="仿宋" w:eastAsia="仿宋" w:hAnsi="仿宋" w:hint="eastAsia"/>
          <w:kern w:val="0"/>
          <w:sz w:val="32"/>
          <w:szCs w:val="32"/>
        </w:rPr>
        <w:t>单位（盖章）：</w:t>
      </w:r>
    </w:p>
    <w:p w:rsidR="00804211" w:rsidRDefault="00804211" w:rsidP="00804211">
      <w:pPr>
        <w:widowControl/>
        <w:autoSpaceDE w:val="0"/>
        <w:spacing w:before="0" w:beforeAutospacing="0" w:after="0" w:line="360" w:lineRule="auto"/>
        <w:ind w:firstLineChars="200" w:firstLine="640"/>
        <w:jc w:val="center"/>
        <w:rPr>
          <w:rFonts w:hint="eastAsia"/>
        </w:rPr>
      </w:pPr>
      <w:r>
        <w:rPr>
          <w:rFonts w:ascii="仿宋" w:eastAsia="仿宋" w:hAnsi="仿宋" w:hint="eastAsia"/>
          <w:kern w:val="0"/>
          <w:sz w:val="32"/>
          <w:szCs w:val="32"/>
        </w:rPr>
        <w:t xml:space="preserve">                              年    月    日</w:t>
      </w:r>
    </w:p>
    <w:p w:rsidR="00804211" w:rsidRDefault="00804211" w:rsidP="00804211">
      <w:pPr>
        <w:widowControl/>
        <w:spacing w:before="0" w:after="0" w:line="360" w:lineRule="auto"/>
        <w:jc w:val="left"/>
        <w:rPr>
          <w:rFonts w:ascii="仿宋" w:eastAsia="仿宋" w:hAnsi="仿宋"/>
          <w:kern w:val="0"/>
          <w:sz w:val="32"/>
          <w:szCs w:val="32"/>
        </w:rPr>
        <w:sectPr w:rsidR="00804211">
          <w:pgSz w:w="11906" w:h="16838"/>
          <w:pgMar w:top="2098" w:right="1474" w:bottom="1474" w:left="1587" w:header="720" w:footer="720" w:gutter="0"/>
          <w:cols w:space="720"/>
          <w:docGrid w:type="lines" w:linePitch="318"/>
        </w:sectPr>
      </w:pPr>
    </w:p>
    <w:p w:rsidR="00804211" w:rsidRDefault="00804211" w:rsidP="00804211">
      <w:pPr>
        <w:pStyle w:val="a4"/>
        <w:spacing w:after="0"/>
        <w:rPr>
          <w:rFonts w:ascii="黑体" w:eastAsia="黑体" w:hAnsi="黑体"/>
          <w:sz w:val="32"/>
          <w:szCs w:val="32"/>
        </w:rPr>
      </w:pPr>
      <w:r>
        <w:rPr>
          <w:rFonts w:ascii="黑体" w:eastAsia="黑体" w:hAnsi="黑体" w:hint="eastAsia"/>
          <w:sz w:val="32"/>
          <w:szCs w:val="32"/>
        </w:rPr>
        <w:lastRenderedPageBreak/>
        <w:t>附件4</w:t>
      </w:r>
    </w:p>
    <w:p w:rsidR="00804211" w:rsidRDefault="00804211" w:rsidP="00804211">
      <w:pPr>
        <w:autoSpaceDE w:val="0"/>
        <w:spacing w:before="0" w:beforeAutospacing="0" w:after="0"/>
        <w:jc w:val="center"/>
        <w:rPr>
          <w:rFonts w:ascii="方正小标宋简体" w:eastAsia="方正小标宋简体" w:hint="eastAsia"/>
          <w:sz w:val="44"/>
          <w:szCs w:val="44"/>
        </w:rPr>
      </w:pPr>
      <w:r>
        <w:rPr>
          <w:rFonts w:ascii="方正小标宋简体" w:eastAsia="方正小标宋简体" w:hint="eastAsia"/>
          <w:sz w:val="44"/>
          <w:szCs w:val="44"/>
        </w:rPr>
        <w:t>（20  ）年度盟市生鲜乳喷粉补贴</w:t>
      </w:r>
    </w:p>
    <w:p w:rsidR="00804211" w:rsidRDefault="00804211" w:rsidP="00804211">
      <w:pPr>
        <w:autoSpaceDE w:val="0"/>
        <w:spacing w:before="0" w:beforeAutospacing="0" w:after="0"/>
        <w:jc w:val="center"/>
        <w:rPr>
          <w:rFonts w:ascii="方正小标宋简体" w:eastAsia="方正小标宋简体" w:hint="eastAsia"/>
          <w:sz w:val="44"/>
          <w:szCs w:val="44"/>
        </w:rPr>
      </w:pPr>
      <w:r>
        <w:rPr>
          <w:rFonts w:ascii="方正小标宋简体" w:eastAsia="方正小标宋简体" w:hint="eastAsia"/>
          <w:sz w:val="44"/>
          <w:szCs w:val="44"/>
        </w:rPr>
        <w:t>申请汇总表</w:t>
      </w:r>
    </w:p>
    <w:p w:rsidR="00804211" w:rsidRDefault="00804211" w:rsidP="00804211">
      <w:pPr>
        <w:autoSpaceDE w:val="0"/>
        <w:spacing w:before="0" w:beforeAutospacing="0" w:after="0" w:line="360" w:lineRule="auto"/>
        <w:jc w:val="center"/>
        <w:rPr>
          <w:rFonts w:ascii="方正小标宋简体" w:eastAsia="方正小标宋简体" w:hint="eastAsia"/>
          <w:sz w:val="24"/>
          <w:szCs w:val="24"/>
        </w:rPr>
      </w:pPr>
      <w:r>
        <w:rPr>
          <w:rFonts w:ascii="方正小标宋简体" w:eastAsia="方正小标宋简体" w:hint="eastAsia"/>
          <w:sz w:val="24"/>
          <w:szCs w:val="24"/>
        </w:rPr>
        <w:t xml:space="preserve"> </w:t>
      </w:r>
    </w:p>
    <w:p w:rsidR="00804211" w:rsidRDefault="00804211" w:rsidP="00804211">
      <w:pPr>
        <w:spacing w:before="0" w:beforeAutospacing="0" w:after="0" w:line="360" w:lineRule="auto"/>
        <w:rPr>
          <w:rFonts w:ascii="宋体" w:hAnsi="宋体" w:hint="eastAsia"/>
          <w:sz w:val="24"/>
          <w:szCs w:val="24"/>
        </w:rPr>
      </w:pPr>
      <w:r>
        <w:rPr>
          <w:rFonts w:ascii="宋体" w:hAnsi="宋体" w:hint="eastAsia"/>
          <w:sz w:val="24"/>
          <w:szCs w:val="24"/>
        </w:rPr>
        <w:t>盟市工信部门（盖章）：                                    单位：吨、万元</w:t>
      </w:r>
    </w:p>
    <w:tbl>
      <w:tblPr>
        <w:tblStyle w:val="a5"/>
        <w:tblW w:w="0" w:type="auto"/>
        <w:tblInd w:w="0" w:type="dxa"/>
        <w:tblLook w:val="04A0"/>
      </w:tblPr>
      <w:tblGrid>
        <w:gridCol w:w="734"/>
        <w:gridCol w:w="3510"/>
        <w:gridCol w:w="2036"/>
        <w:gridCol w:w="2242"/>
      </w:tblGrid>
      <w:tr w:rsidR="00804211" w:rsidTr="00804211">
        <w:trPr>
          <w:trHeight w:val="859"/>
        </w:trPr>
        <w:tc>
          <w:tcPr>
            <w:tcW w:w="744"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序号</w:t>
            </w:r>
          </w:p>
        </w:tc>
        <w:tc>
          <w:tcPr>
            <w:tcW w:w="3720"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申报单位</w:t>
            </w:r>
          </w:p>
        </w:tc>
        <w:tc>
          <w:tcPr>
            <w:tcW w:w="2145" w:type="dxa"/>
            <w:tcBorders>
              <w:top w:val="single" w:sz="4" w:space="0" w:color="auto"/>
              <w:left w:val="single" w:sz="4" w:space="0" w:color="auto"/>
              <w:bottom w:val="single" w:sz="4" w:space="0" w:color="auto"/>
              <w:right w:val="single" w:sz="4" w:space="0" w:color="auto"/>
            </w:tcBorders>
            <w:vAlign w:val="center"/>
            <w:hideMark/>
          </w:tcPr>
          <w:p w:rsidR="00804211" w:rsidRDefault="00804211">
            <w:pPr>
              <w:autoSpaceDE w:val="0"/>
              <w:spacing w:before="0" w:beforeAutospacing="0" w:after="0" w:line="360" w:lineRule="auto"/>
              <w:jc w:val="center"/>
              <w:rPr>
                <w:rFonts w:ascii="宋体" w:hAnsi="宋体"/>
                <w:kern w:val="2"/>
                <w:sz w:val="24"/>
                <w:szCs w:val="24"/>
              </w:rPr>
            </w:pPr>
            <w:r>
              <w:rPr>
                <w:rFonts w:ascii="宋体" w:hAnsi="宋体" w:hint="eastAsia"/>
                <w:sz w:val="24"/>
                <w:szCs w:val="24"/>
              </w:rPr>
              <w:t>符合补贴条件</w:t>
            </w:r>
          </w:p>
          <w:p w:rsidR="00804211" w:rsidRDefault="00804211">
            <w:pPr>
              <w:autoSpaceDE w:val="0"/>
              <w:spacing w:before="0" w:beforeAutospacing="0" w:after="0" w:line="360" w:lineRule="auto"/>
              <w:jc w:val="center"/>
              <w:rPr>
                <w:rFonts w:ascii="宋体" w:hAnsi="宋体"/>
                <w:kern w:val="2"/>
                <w:sz w:val="24"/>
                <w:szCs w:val="24"/>
              </w:rPr>
            </w:pPr>
            <w:r>
              <w:rPr>
                <w:rFonts w:ascii="宋体" w:hAnsi="宋体" w:hint="eastAsia"/>
                <w:sz w:val="24"/>
                <w:szCs w:val="24"/>
              </w:rPr>
              <w:t>的生鲜乳量</w:t>
            </w:r>
          </w:p>
        </w:tc>
        <w:tc>
          <w:tcPr>
            <w:tcW w:w="2365"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申请补贴金额</w:t>
            </w:r>
          </w:p>
        </w:tc>
      </w:tr>
      <w:tr w:rsidR="00804211" w:rsidTr="00804211">
        <w:trPr>
          <w:trHeight w:val="744"/>
        </w:trPr>
        <w:tc>
          <w:tcPr>
            <w:tcW w:w="744"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1</w:t>
            </w:r>
          </w:p>
        </w:tc>
        <w:tc>
          <w:tcPr>
            <w:tcW w:w="3720"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214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r>
      <w:tr w:rsidR="00804211" w:rsidTr="00804211">
        <w:trPr>
          <w:trHeight w:val="744"/>
        </w:trPr>
        <w:tc>
          <w:tcPr>
            <w:tcW w:w="744"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2</w:t>
            </w:r>
          </w:p>
        </w:tc>
        <w:tc>
          <w:tcPr>
            <w:tcW w:w="3720"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214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r>
      <w:tr w:rsidR="00804211" w:rsidTr="00804211">
        <w:trPr>
          <w:trHeight w:val="744"/>
        </w:trPr>
        <w:tc>
          <w:tcPr>
            <w:tcW w:w="744"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3</w:t>
            </w:r>
          </w:p>
        </w:tc>
        <w:tc>
          <w:tcPr>
            <w:tcW w:w="3720"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214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r>
      <w:tr w:rsidR="00804211" w:rsidTr="00804211">
        <w:trPr>
          <w:trHeight w:val="744"/>
        </w:trPr>
        <w:tc>
          <w:tcPr>
            <w:tcW w:w="744" w:type="dxa"/>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w:t>
            </w:r>
          </w:p>
        </w:tc>
        <w:tc>
          <w:tcPr>
            <w:tcW w:w="3720"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214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r>
      <w:tr w:rsidR="00804211" w:rsidTr="00804211">
        <w:trPr>
          <w:trHeight w:val="744"/>
        </w:trPr>
        <w:tc>
          <w:tcPr>
            <w:tcW w:w="744"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3720"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214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r>
      <w:tr w:rsidR="00804211" w:rsidTr="00804211">
        <w:trPr>
          <w:trHeight w:val="744"/>
        </w:trPr>
        <w:tc>
          <w:tcPr>
            <w:tcW w:w="4464" w:type="dxa"/>
            <w:gridSpan w:val="2"/>
            <w:tcBorders>
              <w:top w:val="single" w:sz="4" w:space="0" w:color="auto"/>
              <w:left w:val="single" w:sz="4" w:space="0" w:color="auto"/>
              <w:bottom w:val="single" w:sz="4" w:space="0" w:color="auto"/>
              <w:right w:val="single" w:sz="4" w:space="0" w:color="auto"/>
            </w:tcBorders>
            <w:vAlign w:val="center"/>
            <w:hideMark/>
          </w:tcPr>
          <w:p w:rsidR="00804211" w:rsidRDefault="00804211">
            <w:pPr>
              <w:spacing w:before="0" w:beforeAutospacing="0" w:after="0" w:line="360" w:lineRule="auto"/>
              <w:jc w:val="center"/>
              <w:rPr>
                <w:rFonts w:ascii="宋体" w:hAnsi="宋体"/>
                <w:kern w:val="2"/>
                <w:sz w:val="24"/>
                <w:szCs w:val="24"/>
              </w:rPr>
            </w:pPr>
            <w:r>
              <w:rPr>
                <w:rFonts w:ascii="宋体" w:hAnsi="宋体" w:hint="eastAsia"/>
                <w:sz w:val="24"/>
                <w:szCs w:val="24"/>
              </w:rPr>
              <w:t>合  计</w:t>
            </w:r>
          </w:p>
        </w:tc>
        <w:tc>
          <w:tcPr>
            <w:tcW w:w="214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804211" w:rsidRDefault="00804211">
            <w:pPr>
              <w:spacing w:before="0" w:beforeAutospacing="0" w:after="0" w:line="360" w:lineRule="auto"/>
              <w:jc w:val="center"/>
              <w:rPr>
                <w:rFonts w:ascii="宋体" w:hAnsi="宋体"/>
                <w:kern w:val="2"/>
                <w:sz w:val="24"/>
                <w:szCs w:val="24"/>
              </w:rPr>
            </w:pPr>
          </w:p>
        </w:tc>
      </w:tr>
      <w:tr w:rsidR="00804211" w:rsidTr="00804211">
        <w:trPr>
          <w:trHeight w:val="2727"/>
        </w:trPr>
        <w:tc>
          <w:tcPr>
            <w:tcW w:w="8974" w:type="dxa"/>
            <w:gridSpan w:val="4"/>
            <w:tcBorders>
              <w:top w:val="single" w:sz="4" w:space="0" w:color="auto"/>
              <w:left w:val="single" w:sz="4" w:space="0" w:color="auto"/>
              <w:bottom w:val="single" w:sz="4" w:space="0" w:color="auto"/>
              <w:right w:val="single" w:sz="4" w:space="0" w:color="auto"/>
            </w:tcBorders>
            <w:hideMark/>
          </w:tcPr>
          <w:p w:rsidR="00804211" w:rsidRDefault="00804211">
            <w:pPr>
              <w:spacing w:before="0" w:beforeAutospacing="0" w:after="0" w:line="360" w:lineRule="auto"/>
              <w:rPr>
                <w:rFonts w:ascii="宋体" w:hAnsi="宋体"/>
                <w:kern w:val="2"/>
                <w:sz w:val="24"/>
                <w:szCs w:val="24"/>
              </w:rPr>
            </w:pPr>
            <w:r>
              <w:rPr>
                <w:rFonts w:ascii="宋体" w:hAnsi="宋体" w:hint="eastAsia"/>
                <w:sz w:val="24"/>
                <w:szCs w:val="24"/>
              </w:rPr>
              <w:t>盟市工信部门审核意见（签章）：</w:t>
            </w:r>
          </w:p>
        </w:tc>
      </w:tr>
    </w:tbl>
    <w:p w:rsidR="00804211" w:rsidRDefault="00804211" w:rsidP="00804211">
      <w:pPr>
        <w:autoSpaceDE w:val="0"/>
        <w:spacing w:before="0" w:beforeAutospacing="0" w:after="0" w:line="360" w:lineRule="auto"/>
        <w:rPr>
          <w:rFonts w:ascii="宋体" w:hAnsi="宋体" w:hint="eastAsia"/>
          <w:sz w:val="24"/>
          <w:szCs w:val="24"/>
        </w:rPr>
      </w:pPr>
      <w:r>
        <w:rPr>
          <w:rFonts w:ascii="宋体" w:hAnsi="宋体" w:hint="eastAsia"/>
          <w:sz w:val="24"/>
          <w:szCs w:val="24"/>
        </w:rPr>
        <w:t>联系人：                                   联系电话：</w:t>
      </w:r>
    </w:p>
    <w:p w:rsidR="008B6662" w:rsidRDefault="008B6662"/>
    <w:sectPr w:rsidR="008B6662" w:rsidSect="008B666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仿宋_GBK">
    <w:altName w:val="Times New Roman"/>
    <w:charset w:val="00"/>
    <w:family w:val="auto"/>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charset w:val="00"/>
    <w:family w:val="auto"/>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04211"/>
    <w:rsid w:val="00804211"/>
    <w:rsid w:val="008B66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04211"/>
    <w:pPr>
      <w:widowControl w:val="0"/>
      <w:spacing w:before="100" w:beforeAutospacing="1" w:after="160" w:line="256" w:lineRule="auto"/>
      <w:jc w:val="both"/>
    </w:pPr>
    <w:rPr>
      <w:rFonts w:ascii="Calibri" w:eastAsia="宋体" w:hAnsi="Calibri"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able of authorities"/>
    <w:basedOn w:val="a"/>
    <w:next w:val="a"/>
    <w:uiPriority w:val="99"/>
    <w:unhideWhenUsed/>
    <w:rsid w:val="00804211"/>
    <w:pPr>
      <w:suppressAutoHyphens/>
    </w:pPr>
  </w:style>
  <w:style w:type="paragraph" w:styleId="a4">
    <w:name w:val="Body Text"/>
    <w:basedOn w:val="a"/>
    <w:link w:val="Char"/>
    <w:uiPriority w:val="99"/>
    <w:unhideWhenUsed/>
    <w:rsid w:val="00804211"/>
    <w:pPr>
      <w:suppressAutoHyphens/>
      <w:spacing w:before="0" w:beforeAutospacing="0" w:after="140" w:line="273" w:lineRule="auto"/>
    </w:pPr>
  </w:style>
  <w:style w:type="character" w:customStyle="1" w:styleId="Char">
    <w:name w:val="正文文本 Char"/>
    <w:basedOn w:val="a1"/>
    <w:link w:val="a4"/>
    <w:uiPriority w:val="99"/>
    <w:rsid w:val="00804211"/>
    <w:rPr>
      <w:rFonts w:ascii="Calibri" w:eastAsia="宋体" w:hAnsi="Calibri" w:cs="Times New Roman"/>
      <w:szCs w:val="21"/>
    </w:rPr>
  </w:style>
  <w:style w:type="table" w:styleId="a5">
    <w:name w:val="Table Grid"/>
    <w:basedOn w:val="a2"/>
    <w:uiPriority w:val="99"/>
    <w:unhideWhenUsed/>
    <w:rsid w:val="00804211"/>
    <w:pPr>
      <w:widowControl w:val="0"/>
      <w:jc w:val="both"/>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79288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323</Words>
  <Characters>1845</Characters>
  <Application>Microsoft Office Word</Application>
  <DocSecurity>0</DocSecurity>
  <Lines>15</Lines>
  <Paragraphs>4</Paragraphs>
  <ScaleCrop>false</ScaleCrop>
  <Company/>
  <LinksUpToDate>false</LinksUpToDate>
  <CharactersWithSpaces>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dc:creator>
  <cp:lastModifiedBy>gy</cp:lastModifiedBy>
  <cp:revision>1</cp:revision>
  <dcterms:created xsi:type="dcterms:W3CDTF">2024-03-26T08:32:00Z</dcterms:created>
  <dcterms:modified xsi:type="dcterms:W3CDTF">2024-03-26T08:33:00Z</dcterms:modified>
</cp:coreProperties>
</file>